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5D8A" w14:textId="1E5E2B08" w:rsidR="005805A8" w:rsidRPr="005805A8" w:rsidRDefault="005805A8" w:rsidP="005805A8">
      <w:pPr>
        <w:rPr>
          <w:b/>
          <w:bCs/>
          <w:sz w:val="36"/>
          <w:szCs w:val="36"/>
        </w:rPr>
      </w:pPr>
      <w:r w:rsidRPr="005805A8">
        <w:rPr>
          <w:b/>
          <w:bCs/>
          <w:sz w:val="36"/>
          <w:szCs w:val="36"/>
        </w:rPr>
        <w:t>BFR-Formandsberetning 2023</w:t>
      </w:r>
    </w:p>
    <w:p w14:paraId="6F882FC7" w14:textId="30C43639" w:rsidR="005805A8" w:rsidRPr="005805A8" w:rsidRDefault="005805A8" w:rsidP="005805A8">
      <w:pPr>
        <w:spacing w:after="0"/>
        <w:rPr>
          <w:b/>
          <w:bCs/>
        </w:rPr>
      </w:pPr>
      <w:r w:rsidRPr="005805A8">
        <w:rPr>
          <w:b/>
          <w:bCs/>
        </w:rPr>
        <w:t xml:space="preserve">Først lidt </w:t>
      </w:r>
      <w:r w:rsidR="001C3CB4">
        <w:rPr>
          <w:b/>
          <w:bCs/>
        </w:rPr>
        <w:t>aktuelt opdatering:</w:t>
      </w:r>
    </w:p>
    <w:p w14:paraId="51539782" w14:textId="77777777" w:rsidR="005805A8" w:rsidRDefault="005805A8" w:rsidP="005805A8">
      <w:pPr>
        <w:spacing w:after="0"/>
      </w:pPr>
    </w:p>
    <w:p w14:paraId="7E91B7E3" w14:textId="77777777" w:rsidR="005805A8" w:rsidRPr="00FE3A15" w:rsidRDefault="005805A8" w:rsidP="005805A8">
      <w:pPr>
        <w:spacing w:after="0"/>
        <w:rPr>
          <w:i/>
          <w:iCs/>
        </w:rPr>
      </w:pPr>
      <w:r w:rsidRPr="00FE3A15">
        <w:rPr>
          <w:i/>
          <w:iCs/>
        </w:rPr>
        <w:t xml:space="preserve">• </w:t>
      </w:r>
      <w:r w:rsidRPr="00FE3A15">
        <w:rPr>
          <w:b/>
          <w:bCs/>
          <w:i/>
          <w:iCs/>
        </w:rPr>
        <w:t>Vi har et menighedsråd</w:t>
      </w:r>
      <w:r w:rsidRPr="00FE3A15">
        <w:rPr>
          <w:i/>
          <w:iCs/>
        </w:rPr>
        <w:t xml:space="preserve"> (MR), som varetager alt det officielle folkekirkelige stof. Er ansvarlig </w:t>
      </w:r>
    </w:p>
    <w:p w14:paraId="37486E82" w14:textId="77777777" w:rsidR="005805A8" w:rsidRPr="00FE3A15" w:rsidRDefault="005805A8" w:rsidP="005805A8">
      <w:pPr>
        <w:spacing w:after="0"/>
        <w:rPr>
          <w:i/>
          <w:iCs/>
        </w:rPr>
      </w:pPr>
      <w:r w:rsidRPr="00FE3A15">
        <w:rPr>
          <w:i/>
          <w:iCs/>
        </w:rPr>
        <w:t xml:space="preserve">overfor provst og biskop/aflønninger/forvalter ligningsmidlerne/officielle dokumenter </w:t>
      </w:r>
      <w:proofErr w:type="spellStart"/>
      <w:r w:rsidRPr="00FE3A15">
        <w:rPr>
          <w:i/>
          <w:iCs/>
        </w:rPr>
        <w:t>o.m.a</w:t>
      </w:r>
      <w:proofErr w:type="spellEnd"/>
      <w:r w:rsidRPr="00FE3A15">
        <w:rPr>
          <w:i/>
          <w:iCs/>
        </w:rPr>
        <w:t>.</w:t>
      </w:r>
    </w:p>
    <w:p w14:paraId="70C4528E" w14:textId="77777777" w:rsidR="005805A8" w:rsidRPr="00FE3A15" w:rsidRDefault="005805A8" w:rsidP="005805A8">
      <w:pPr>
        <w:spacing w:after="0"/>
        <w:rPr>
          <w:i/>
          <w:iCs/>
        </w:rPr>
      </w:pPr>
      <w:r w:rsidRPr="00FE3A15">
        <w:rPr>
          <w:i/>
          <w:iCs/>
        </w:rPr>
        <w:t xml:space="preserve">• </w:t>
      </w:r>
      <w:r w:rsidRPr="00FE3A15">
        <w:rPr>
          <w:b/>
          <w:bCs/>
          <w:i/>
          <w:iCs/>
        </w:rPr>
        <w:t>Så har vi Bethlehemsfællesskabet</w:t>
      </w:r>
      <w:r w:rsidRPr="00FE3A15">
        <w:rPr>
          <w:i/>
          <w:iCs/>
        </w:rPr>
        <w:t xml:space="preserve"> (BF), som er et menighedssamfund. Menighedssamfundet har </w:t>
      </w:r>
    </w:p>
    <w:p w14:paraId="36A00FEA" w14:textId="77777777" w:rsidR="005805A8" w:rsidRPr="00FE3A15" w:rsidRDefault="005805A8" w:rsidP="005805A8">
      <w:pPr>
        <w:spacing w:after="0"/>
        <w:rPr>
          <w:i/>
          <w:iCs/>
        </w:rPr>
      </w:pPr>
      <w:r w:rsidRPr="00FE3A15">
        <w:rPr>
          <w:i/>
          <w:iCs/>
        </w:rPr>
        <w:t xml:space="preserve">været en del af kirkens historie siden kirken blev etableret. </w:t>
      </w:r>
    </w:p>
    <w:p w14:paraId="0F4EB2CC" w14:textId="197617B8" w:rsidR="005805A8" w:rsidRDefault="005805A8" w:rsidP="005805A8">
      <w:pPr>
        <w:spacing w:after="0"/>
        <w:rPr>
          <w:i/>
          <w:iCs/>
        </w:rPr>
      </w:pPr>
      <w:r w:rsidRPr="00FE3A15">
        <w:rPr>
          <w:i/>
          <w:iCs/>
        </w:rPr>
        <w:t xml:space="preserve">Giver mulighed for at aflønne personer uden om ligningsmidlerne. </w:t>
      </w:r>
      <w:proofErr w:type="spellStart"/>
      <w:r w:rsidRPr="00FE3A15">
        <w:rPr>
          <w:i/>
          <w:iCs/>
        </w:rPr>
        <w:t>Financieres</w:t>
      </w:r>
      <w:proofErr w:type="spellEnd"/>
      <w:r w:rsidRPr="00FE3A15">
        <w:rPr>
          <w:i/>
          <w:iCs/>
        </w:rPr>
        <w:t xml:space="preserve"> primært via medlemmernes pengegaver. Et medlemskab fordrer minimum en indbetaling på 200 kr. om året.</w:t>
      </w:r>
    </w:p>
    <w:p w14:paraId="49EE2BA8" w14:textId="77777777" w:rsidR="008445F0" w:rsidRDefault="008445F0" w:rsidP="005805A8">
      <w:pPr>
        <w:spacing w:after="0"/>
        <w:rPr>
          <w:i/>
          <w:iCs/>
        </w:rPr>
      </w:pPr>
    </w:p>
    <w:p w14:paraId="72B85D3A" w14:textId="6E2CDEEC" w:rsidR="00925DAB" w:rsidRPr="00925DAB" w:rsidRDefault="008445F0" w:rsidP="00925DAB">
      <w:pPr>
        <w:spacing w:after="0"/>
        <w:rPr>
          <w:i/>
          <w:iCs/>
        </w:rPr>
      </w:pPr>
      <w:r w:rsidRPr="001C3CB4">
        <w:rPr>
          <w:b/>
          <w:bCs/>
          <w:i/>
          <w:iCs/>
        </w:rPr>
        <w:t>Det har været svært at finde personer til de 2 råd</w:t>
      </w:r>
      <w:r w:rsidRPr="00925DAB">
        <w:rPr>
          <w:i/>
          <w:iCs/>
        </w:rPr>
        <w:t xml:space="preserve">, hvorfor vi afholdt et ekstraordinært menighedsmøde i foråret 2023. Efter dette møde har </w:t>
      </w:r>
      <w:r w:rsidR="00925DAB" w:rsidRPr="00925DAB">
        <w:rPr>
          <w:i/>
          <w:iCs/>
        </w:rPr>
        <w:t xml:space="preserve">MR og BFR har besluttet, at der nu skal være sammenfald mellem medlemmerne af de 2 råd. Der nedsættes 2 forretningsudvalg et for MR og et for BFR, for at sikre at BF forbliver synlig og </w:t>
      </w:r>
      <w:proofErr w:type="spellStart"/>
      <w:proofErr w:type="gramStart"/>
      <w:r w:rsidR="00925DAB" w:rsidRPr="00925DAB">
        <w:rPr>
          <w:i/>
          <w:iCs/>
        </w:rPr>
        <w:t>BFs</w:t>
      </w:r>
      <w:proofErr w:type="spellEnd"/>
      <w:proofErr w:type="gramEnd"/>
      <w:r w:rsidR="00925DAB" w:rsidRPr="00925DAB">
        <w:rPr>
          <w:i/>
          <w:iCs/>
        </w:rPr>
        <w:t xml:space="preserve"> regnskab ikke blandes med </w:t>
      </w:r>
      <w:proofErr w:type="spellStart"/>
      <w:r w:rsidR="00925DAB" w:rsidRPr="00925DAB">
        <w:rPr>
          <w:i/>
          <w:iCs/>
        </w:rPr>
        <w:t>MRs.</w:t>
      </w:r>
      <w:proofErr w:type="spellEnd"/>
    </w:p>
    <w:p w14:paraId="5248C70F" w14:textId="77777777" w:rsidR="00925DAB" w:rsidRPr="00FE3A15" w:rsidRDefault="00925DAB" w:rsidP="00925DAB">
      <w:pPr>
        <w:spacing w:after="0"/>
        <w:rPr>
          <w:i/>
          <w:iCs/>
        </w:rPr>
      </w:pPr>
    </w:p>
    <w:p w14:paraId="25DD7913" w14:textId="77777777" w:rsidR="00925DAB" w:rsidRPr="00FE3A15" w:rsidRDefault="00925DAB" w:rsidP="00925DAB">
      <w:pPr>
        <w:spacing w:after="0"/>
        <w:rPr>
          <w:i/>
          <w:iCs/>
        </w:rPr>
      </w:pPr>
      <w:r w:rsidRPr="00FE3A15">
        <w:rPr>
          <w:i/>
          <w:iCs/>
        </w:rPr>
        <w:t xml:space="preserve">Det daglige virke i menigheden varetages i et miks mellem BFR og MR, så det kan være svært at se, </w:t>
      </w:r>
    </w:p>
    <w:p w14:paraId="5C287C38" w14:textId="7260E71F" w:rsidR="008445F0" w:rsidRDefault="00925DAB" w:rsidP="005805A8">
      <w:pPr>
        <w:spacing w:after="0"/>
        <w:rPr>
          <w:i/>
          <w:iCs/>
        </w:rPr>
      </w:pPr>
      <w:r w:rsidRPr="00FE3A15">
        <w:rPr>
          <w:i/>
          <w:iCs/>
        </w:rPr>
        <w:t>hvad den ene står for og hvad den anden står for.</w:t>
      </w:r>
    </w:p>
    <w:p w14:paraId="3ED7BED4" w14:textId="3B562625" w:rsidR="008445F0" w:rsidRPr="00FE3A15" w:rsidRDefault="008445F0" w:rsidP="005805A8">
      <w:pPr>
        <w:spacing w:after="0"/>
        <w:rPr>
          <w:i/>
          <w:iCs/>
        </w:rPr>
      </w:pPr>
    </w:p>
    <w:p w14:paraId="51A0A6EC" w14:textId="3B9EF4A8" w:rsidR="005805A8" w:rsidRDefault="005805A8" w:rsidP="008A04B1">
      <w:pPr>
        <w:spacing w:after="0"/>
        <w:rPr>
          <w:i/>
          <w:iCs/>
        </w:rPr>
      </w:pPr>
      <w:r w:rsidRPr="00FE3A15">
        <w:rPr>
          <w:b/>
          <w:bCs/>
          <w:i/>
          <w:iCs/>
        </w:rPr>
        <w:t>• Den visionære opgave</w:t>
      </w:r>
      <w:r w:rsidRPr="00FE3A15">
        <w:rPr>
          <w:i/>
          <w:iCs/>
        </w:rPr>
        <w:t xml:space="preserve"> ligger som udgangspunkt hos BFR, </w:t>
      </w:r>
      <w:r w:rsidR="00925DAB">
        <w:rPr>
          <w:i/>
          <w:iCs/>
        </w:rPr>
        <w:t>men fremover er det også = MR.</w:t>
      </w:r>
    </w:p>
    <w:p w14:paraId="2A47C805" w14:textId="3CA984D0" w:rsidR="005805A8" w:rsidRPr="00FE3A15" w:rsidRDefault="005805A8" w:rsidP="005805A8">
      <w:pPr>
        <w:spacing w:after="0"/>
        <w:rPr>
          <w:i/>
          <w:iCs/>
        </w:rPr>
      </w:pPr>
      <w:r w:rsidRPr="00FE3A15">
        <w:rPr>
          <w:b/>
          <w:bCs/>
          <w:i/>
          <w:iCs/>
        </w:rPr>
        <w:t xml:space="preserve">• Den fælles vision lægger </w:t>
      </w:r>
      <w:proofErr w:type="spellStart"/>
      <w:r w:rsidRPr="00FE3A15">
        <w:rPr>
          <w:b/>
          <w:bCs/>
          <w:i/>
          <w:iCs/>
        </w:rPr>
        <w:t>linien</w:t>
      </w:r>
      <w:proofErr w:type="spellEnd"/>
      <w:r w:rsidRPr="00FE3A15">
        <w:rPr>
          <w:i/>
          <w:iCs/>
        </w:rPr>
        <w:t xml:space="preserve"> for hvilken menighed</w:t>
      </w:r>
      <w:r w:rsidR="001C3CB4">
        <w:rPr>
          <w:i/>
          <w:iCs/>
        </w:rPr>
        <w:t>,</w:t>
      </w:r>
      <w:r w:rsidRPr="00FE3A15">
        <w:rPr>
          <w:i/>
          <w:iCs/>
        </w:rPr>
        <w:t xml:space="preserve"> vi ønsker at være og som årsmødet er med til </w:t>
      </w:r>
    </w:p>
    <w:p w14:paraId="50DFD530" w14:textId="77777777" w:rsidR="00925DAB" w:rsidRDefault="005805A8" w:rsidP="005805A8">
      <w:pPr>
        <w:spacing w:after="0"/>
        <w:rPr>
          <w:i/>
          <w:iCs/>
        </w:rPr>
      </w:pPr>
      <w:r w:rsidRPr="00FE3A15">
        <w:rPr>
          <w:i/>
          <w:iCs/>
        </w:rPr>
        <w:t xml:space="preserve">at præge. Den vision, som vi har nu og har haft i mange år er: </w:t>
      </w:r>
    </w:p>
    <w:p w14:paraId="5C0A44A0" w14:textId="36025FFD" w:rsidR="005805A8" w:rsidRPr="00925DAB" w:rsidRDefault="005805A8" w:rsidP="005805A8">
      <w:pPr>
        <w:spacing w:after="0"/>
        <w:rPr>
          <w:i/>
          <w:iCs/>
          <w:color w:val="FF0000"/>
        </w:rPr>
      </w:pPr>
      <w:r w:rsidRPr="00307F9A">
        <w:rPr>
          <w:i/>
          <w:iCs/>
          <w:color w:val="000000" w:themeColor="text1"/>
        </w:rPr>
        <w:t>at vi alle er Jesu disciple, som st</w:t>
      </w:r>
      <w:r w:rsidR="003949C9" w:rsidRPr="00307F9A">
        <w:rPr>
          <w:i/>
          <w:iCs/>
          <w:color w:val="000000" w:themeColor="text1"/>
        </w:rPr>
        <w:t>r</w:t>
      </w:r>
      <w:r w:rsidRPr="00307F9A">
        <w:rPr>
          <w:i/>
          <w:iCs/>
          <w:color w:val="000000" w:themeColor="text1"/>
        </w:rPr>
        <w:t>æber efter at leve tæt på Jesus og efter at give det videre til andre.</w:t>
      </w:r>
    </w:p>
    <w:p w14:paraId="7D54E4A9" w14:textId="77777777" w:rsidR="005805A8" w:rsidRDefault="005805A8" w:rsidP="005805A8">
      <w:pPr>
        <w:spacing w:after="0"/>
        <w:rPr>
          <w:b/>
          <w:bCs/>
          <w:i/>
          <w:iCs/>
        </w:rPr>
      </w:pPr>
    </w:p>
    <w:p w14:paraId="10F79754" w14:textId="0EE83564" w:rsidR="005805A8" w:rsidRPr="005805A8" w:rsidRDefault="005805A8" w:rsidP="005805A8">
      <w:pPr>
        <w:spacing w:after="0"/>
        <w:rPr>
          <w:b/>
          <w:bCs/>
          <w:i/>
          <w:iCs/>
        </w:rPr>
      </w:pPr>
      <w:r w:rsidRPr="005805A8">
        <w:rPr>
          <w:b/>
          <w:bCs/>
          <w:i/>
          <w:iCs/>
        </w:rPr>
        <w:t>Udtrykt i vores slogan:</w:t>
      </w:r>
    </w:p>
    <w:p w14:paraId="057525E5" w14:textId="77777777" w:rsidR="005805A8" w:rsidRPr="005805A8" w:rsidRDefault="005805A8" w:rsidP="005805A8">
      <w:pPr>
        <w:spacing w:after="0"/>
        <w:rPr>
          <w:b/>
          <w:bCs/>
          <w:i/>
          <w:iCs/>
        </w:rPr>
      </w:pPr>
      <w:r w:rsidRPr="005805A8">
        <w:rPr>
          <w:b/>
          <w:bCs/>
          <w:i/>
          <w:iCs/>
        </w:rPr>
        <w:t>”Vi ønsker at udruste efterfølgere af Jesus til at leve i Guds kærlighed og sprede evangeliet”.</w:t>
      </w:r>
    </w:p>
    <w:p w14:paraId="5A70B254" w14:textId="77777777" w:rsidR="005805A8" w:rsidRDefault="005805A8" w:rsidP="005805A8">
      <w:pPr>
        <w:spacing w:after="0"/>
      </w:pPr>
    </w:p>
    <w:p w14:paraId="034B2713" w14:textId="044E0B99" w:rsidR="005805A8" w:rsidRDefault="005805A8" w:rsidP="005805A8">
      <w:pPr>
        <w:spacing w:after="0"/>
      </w:pPr>
      <w:r>
        <w:t xml:space="preserve">I 2022 kom menighedslivet op at stå igen </w:t>
      </w:r>
      <w:r w:rsidR="00400238">
        <w:t xml:space="preserve">på fuld skrue </w:t>
      </w:r>
      <w:r>
        <w:t>– efter Corona!</w:t>
      </w:r>
    </w:p>
    <w:p w14:paraId="0661FD78" w14:textId="77777777" w:rsidR="005805A8" w:rsidRDefault="005805A8" w:rsidP="005805A8">
      <w:pPr>
        <w:spacing w:after="0"/>
      </w:pPr>
    </w:p>
    <w:p w14:paraId="7B8A1943" w14:textId="2C704AC6" w:rsidR="008B2D2B" w:rsidRDefault="005805A8" w:rsidP="008B2D2B">
      <w:pPr>
        <w:pStyle w:val="Listeafsnit"/>
        <w:numPr>
          <w:ilvl w:val="0"/>
          <w:numId w:val="2"/>
        </w:numPr>
        <w:spacing w:after="0"/>
      </w:pPr>
      <w:r>
        <w:t>Gudstjenester med kirkekaffe og børnemøder</w:t>
      </w:r>
      <w:r w:rsidR="008B2D2B">
        <w:t>, herunder alternative gudstjenester</w:t>
      </w:r>
      <w:r w:rsidR="00925DAB">
        <w:t xml:space="preserve"> og Børnekirke Special</w:t>
      </w:r>
      <w:r w:rsidR="008B2D2B" w:rsidRPr="008B2D2B">
        <w:t xml:space="preserve"> </w:t>
      </w:r>
    </w:p>
    <w:p w14:paraId="5D8D073D" w14:textId="00DB63A3" w:rsidR="008B2D2B" w:rsidRDefault="008B2D2B" w:rsidP="00AA0285">
      <w:pPr>
        <w:spacing w:after="0"/>
        <w:ind w:left="360" w:firstLine="360"/>
      </w:pPr>
      <w:r>
        <w:t>Gudstjenester på nettet er nu blevet permanent</w:t>
      </w:r>
    </w:p>
    <w:p w14:paraId="2A65A6FD" w14:textId="30E6516C" w:rsidR="008B2D2B" w:rsidRDefault="008B2D2B" w:rsidP="00AA0285">
      <w:pPr>
        <w:pStyle w:val="Listeafsnit"/>
        <w:spacing w:after="0"/>
      </w:pPr>
      <w:r>
        <w:t>Tro og lys gudstjenester med efterfølgende møde</w:t>
      </w:r>
    </w:p>
    <w:p w14:paraId="4719CDF1" w14:textId="40CB9C7E" w:rsidR="001C3CB4" w:rsidRDefault="001C3CB4" w:rsidP="00AA0285">
      <w:pPr>
        <w:pStyle w:val="Listeafsnit"/>
        <w:spacing w:after="0"/>
      </w:pPr>
      <w:r>
        <w:t>Tidebønner og korarbejde</w:t>
      </w:r>
    </w:p>
    <w:p w14:paraId="69CA2FC7" w14:textId="219ADDBC" w:rsidR="00B90A26" w:rsidRDefault="00B90A26" w:rsidP="00AA0285">
      <w:pPr>
        <w:pStyle w:val="Listeafsnit"/>
        <w:spacing w:after="0"/>
      </w:pPr>
      <w:r>
        <w:t xml:space="preserve">Velkomstteamet er blevet </w:t>
      </w:r>
      <w:proofErr w:type="gramStart"/>
      <w:r>
        <w:t>boostet</w:t>
      </w:r>
      <w:proofErr w:type="gramEnd"/>
      <w:r>
        <w:t xml:space="preserve"> i løbet af det sidste år.</w:t>
      </w:r>
    </w:p>
    <w:p w14:paraId="6DC69D5B" w14:textId="6AF145E6" w:rsidR="005805A8" w:rsidRDefault="005805A8" w:rsidP="008B2D2B">
      <w:pPr>
        <w:pStyle w:val="Listeafsnit"/>
        <w:numPr>
          <w:ilvl w:val="0"/>
          <w:numId w:val="2"/>
        </w:numPr>
        <w:spacing w:after="0"/>
      </w:pPr>
      <w:r>
        <w:t xml:space="preserve">Årsmødet i 2022 blev afviklet i september </w:t>
      </w:r>
      <w:r w:rsidR="00400238">
        <w:t xml:space="preserve">- </w:t>
      </w:r>
      <w:r>
        <w:t>Etik-spørgsmålet</w:t>
      </w:r>
      <w:r w:rsidR="00400238">
        <w:t xml:space="preserve"> var på dagsordenen</w:t>
      </w:r>
      <w:r w:rsidR="008A04B1">
        <w:t>. Følges op med et møde efter gudstjenesten d. 8. oktober 2023.</w:t>
      </w:r>
    </w:p>
    <w:p w14:paraId="001D63E6" w14:textId="77777777" w:rsidR="00AA0285" w:rsidRDefault="008B2D2B" w:rsidP="008B2D2B">
      <w:pPr>
        <w:pStyle w:val="Listeafsnit"/>
        <w:numPr>
          <w:ilvl w:val="0"/>
          <w:numId w:val="2"/>
        </w:numPr>
        <w:spacing w:after="0"/>
      </w:pPr>
      <w:r>
        <w:t xml:space="preserve">For børn: </w:t>
      </w:r>
    </w:p>
    <w:p w14:paraId="7A2FF137" w14:textId="295EB1BE" w:rsidR="008B2D2B" w:rsidRDefault="008B2D2B" w:rsidP="00AA0285">
      <w:pPr>
        <w:pStyle w:val="Listeafsnit"/>
        <w:spacing w:after="0"/>
      </w:pPr>
      <w:r>
        <w:t xml:space="preserve">Babysalmesang, legestue, </w:t>
      </w:r>
      <w:proofErr w:type="spellStart"/>
      <w:r>
        <w:t>Between</w:t>
      </w:r>
      <w:proofErr w:type="spellEnd"/>
      <w:r>
        <w:t xml:space="preserve"> for juniorer</w:t>
      </w:r>
      <w:r w:rsidR="008A04B1">
        <w:t xml:space="preserve"> om fredagen</w:t>
      </w:r>
      <w:r w:rsidR="00B90A26">
        <w:t>.</w:t>
      </w:r>
    </w:p>
    <w:p w14:paraId="26E93EAD" w14:textId="3BA6A8C2" w:rsidR="008B2D2B" w:rsidRDefault="008B2D2B" w:rsidP="008B2D2B">
      <w:pPr>
        <w:pStyle w:val="Listeafsnit"/>
        <w:numPr>
          <w:ilvl w:val="0"/>
          <w:numId w:val="2"/>
        </w:numPr>
        <w:spacing w:after="0"/>
      </w:pPr>
      <w:r>
        <w:t xml:space="preserve">Kurser: Alpha, </w:t>
      </w:r>
      <w:r w:rsidR="00E52120">
        <w:t>Jes</w:t>
      </w:r>
      <w:r>
        <w:t xml:space="preserve">us-vejen, </w:t>
      </w:r>
      <w:proofErr w:type="spellStart"/>
      <w:r>
        <w:t>dlk</w:t>
      </w:r>
      <w:proofErr w:type="spellEnd"/>
    </w:p>
    <w:p w14:paraId="3525E840" w14:textId="4F25FCDA" w:rsidR="008B2D2B" w:rsidRDefault="008B2D2B" w:rsidP="008B2D2B">
      <w:pPr>
        <w:pStyle w:val="Listeafsnit"/>
        <w:numPr>
          <w:ilvl w:val="0"/>
          <w:numId w:val="2"/>
        </w:numPr>
        <w:spacing w:after="0"/>
      </w:pPr>
      <w:r>
        <w:t>Møder for mænd og fredagscafé for kvinder</w:t>
      </w:r>
    </w:p>
    <w:p w14:paraId="68F6B071" w14:textId="233798AF" w:rsidR="005805A8" w:rsidRDefault="005805A8" w:rsidP="008B2D2B">
      <w:pPr>
        <w:pStyle w:val="Listeafsnit"/>
        <w:numPr>
          <w:ilvl w:val="0"/>
          <w:numId w:val="2"/>
        </w:numPr>
        <w:spacing w:after="0"/>
      </w:pPr>
      <w:r>
        <w:t xml:space="preserve">Bønnepostkassen på gaden </w:t>
      </w:r>
    </w:p>
    <w:p w14:paraId="5ADBD7AF" w14:textId="45137CB2" w:rsidR="005805A8" w:rsidRDefault="005805A8" w:rsidP="008B2D2B">
      <w:pPr>
        <w:pStyle w:val="Listeafsnit"/>
        <w:numPr>
          <w:ilvl w:val="0"/>
          <w:numId w:val="2"/>
        </w:numPr>
        <w:spacing w:after="0"/>
      </w:pPr>
      <w:r>
        <w:t>Tal med præsten og psykologen – mandag morgen SAMT ’</w:t>
      </w:r>
      <w:proofErr w:type="spellStart"/>
      <w:r>
        <w:t>walk</w:t>
      </w:r>
      <w:proofErr w:type="spellEnd"/>
      <w:r>
        <w:t xml:space="preserve"> and talk’!</w:t>
      </w:r>
      <w:r w:rsidR="008A04B1">
        <w:t xml:space="preserve"> </w:t>
      </w:r>
    </w:p>
    <w:p w14:paraId="2F71B580" w14:textId="0DE158C8" w:rsidR="003949C9" w:rsidRDefault="005805A8" w:rsidP="008B2D2B">
      <w:pPr>
        <w:pStyle w:val="Listeafsnit"/>
        <w:numPr>
          <w:ilvl w:val="0"/>
          <w:numId w:val="2"/>
        </w:numPr>
        <w:spacing w:after="0"/>
      </w:pPr>
      <w:r>
        <w:t>Kirkelejr</w:t>
      </w:r>
      <w:r w:rsidR="003949C9">
        <w:t>e</w:t>
      </w:r>
      <w:r w:rsidR="00B90A26">
        <w:t>:</w:t>
      </w:r>
      <w:r>
        <w:t xml:space="preserve"> </w:t>
      </w:r>
    </w:p>
    <w:p w14:paraId="55010CF3" w14:textId="50E48D71" w:rsidR="005805A8" w:rsidRDefault="003949C9" w:rsidP="003949C9">
      <w:pPr>
        <w:pStyle w:val="Listeafsnit"/>
        <w:spacing w:after="0"/>
      </w:pPr>
      <w:r>
        <w:t xml:space="preserve">BK deltog igen i Sommeroase </w:t>
      </w:r>
      <w:r w:rsidR="005805A8">
        <w:t>i Horsens</w:t>
      </w:r>
    </w:p>
    <w:p w14:paraId="249E094D" w14:textId="2935CCBC" w:rsidR="008A04B1" w:rsidRDefault="008A04B1" w:rsidP="003949C9">
      <w:pPr>
        <w:pStyle w:val="gmail-msolistparagraph"/>
        <w:spacing w:before="0" w:beforeAutospacing="0" w:after="0" w:afterAutospacing="0" w:line="254" w:lineRule="auto"/>
        <w:ind w:left="720"/>
      </w:pPr>
      <w:r>
        <w:lastRenderedPageBreak/>
        <w:t>Menighedslejr i 2022 med Trevor og hans kone fra England.</w:t>
      </w:r>
    </w:p>
    <w:p w14:paraId="61D3B2A8" w14:textId="7E3A7B6D" w:rsidR="003949C9" w:rsidRDefault="003949C9" w:rsidP="003949C9">
      <w:pPr>
        <w:pStyle w:val="gmail-msolistparagraph"/>
        <w:spacing w:before="0" w:beforeAutospacing="0" w:after="0" w:afterAutospacing="0" w:line="254" w:lineRule="auto"/>
        <w:ind w:left="720"/>
      </w:pPr>
      <w:r>
        <w:t>Menighedslejr 2023 med temaet ”at blive som børn”. En god lejr, der samlede menigheden på tværs af aldre</w:t>
      </w:r>
    </w:p>
    <w:p w14:paraId="029C0CF6" w14:textId="66157FC6" w:rsidR="00400238" w:rsidRDefault="005805A8" w:rsidP="003949C9">
      <w:pPr>
        <w:pStyle w:val="gmail-msolistparagraph"/>
        <w:spacing w:before="0" w:beforeAutospacing="0" w:after="0" w:afterAutospacing="0" w:line="254" w:lineRule="auto"/>
        <w:ind w:firstLine="720"/>
      </w:pPr>
      <w:r>
        <w:t xml:space="preserve">Skovture med overnatning </w:t>
      </w:r>
    </w:p>
    <w:p w14:paraId="47D3C17F" w14:textId="70F7CF25" w:rsidR="005805A8" w:rsidRDefault="005805A8" w:rsidP="008B2D2B">
      <w:pPr>
        <w:pStyle w:val="Listeafsnit"/>
        <w:numPr>
          <w:ilvl w:val="0"/>
          <w:numId w:val="2"/>
        </w:numPr>
        <w:spacing w:after="0"/>
      </w:pPr>
      <w:r>
        <w:t xml:space="preserve">Sorggruppe arr. af </w:t>
      </w:r>
      <w:proofErr w:type="spellStart"/>
      <w:r>
        <w:t>relationsmedarbejderen</w:t>
      </w:r>
      <w:proofErr w:type="spellEnd"/>
    </w:p>
    <w:p w14:paraId="48715960" w14:textId="6DD2B2A7" w:rsidR="00B40233" w:rsidRDefault="00B40233" w:rsidP="008B2D2B">
      <w:pPr>
        <w:pStyle w:val="Listeafsnit"/>
        <w:numPr>
          <w:ilvl w:val="0"/>
          <w:numId w:val="2"/>
        </w:numPr>
        <w:spacing w:after="0"/>
      </w:pPr>
      <w:r>
        <w:t>Åbenkirke hver torsdag mellem kl. 16 og 17</w:t>
      </w:r>
    </w:p>
    <w:p w14:paraId="2C9669AE" w14:textId="625ECFB7" w:rsidR="00400238" w:rsidRDefault="00400238" w:rsidP="008B2D2B">
      <w:pPr>
        <w:pStyle w:val="Listeafsnit"/>
        <w:numPr>
          <w:ilvl w:val="0"/>
          <w:numId w:val="2"/>
        </w:numPr>
        <w:spacing w:after="0"/>
      </w:pPr>
      <w:r>
        <w:t>Lørdagskirken</w:t>
      </w:r>
      <w:r w:rsidR="003949C9">
        <w:t xml:space="preserve"> hver 3. uge for ensomme på Nørrebro</w:t>
      </w:r>
    </w:p>
    <w:p w14:paraId="0C60150F" w14:textId="77777777" w:rsidR="00825F44" w:rsidRDefault="00825F44" w:rsidP="00825F44">
      <w:pPr>
        <w:spacing w:after="0"/>
      </w:pPr>
    </w:p>
    <w:p w14:paraId="543D3537" w14:textId="51E68D52" w:rsidR="00AA0285" w:rsidRDefault="00825F44" w:rsidP="003949C9">
      <w:pPr>
        <w:pStyle w:val="Listeafsnit"/>
        <w:numPr>
          <w:ilvl w:val="0"/>
          <w:numId w:val="2"/>
        </w:numPr>
        <w:spacing w:after="0"/>
      </w:pPr>
      <w:r>
        <w:t xml:space="preserve">Vil fremhæve, at der i foråret 2022 blev afholdt 2 møder, som delvist var en udløber af 2Restore. </w:t>
      </w:r>
    </w:p>
    <w:p w14:paraId="618D9594" w14:textId="74636523" w:rsidR="00825F44" w:rsidRDefault="00825F44" w:rsidP="003949C9">
      <w:pPr>
        <w:pStyle w:val="Listeafsnit"/>
        <w:numPr>
          <w:ilvl w:val="0"/>
          <w:numId w:val="4"/>
        </w:numPr>
        <w:spacing w:after="0"/>
      </w:pPr>
      <w:proofErr w:type="spellStart"/>
      <w:r>
        <w:t>Eet</w:t>
      </w:r>
      <w:proofErr w:type="spellEnd"/>
      <w:r>
        <w:t xml:space="preserve"> møde i</w:t>
      </w:r>
      <w:r w:rsidR="00AA0285">
        <w:t xml:space="preserve"> blandt de unge voksne, som har genereret et større fællesskab i gruppen med bl.a. lejrer, fællesspisning og Bu-events.</w:t>
      </w:r>
    </w:p>
    <w:p w14:paraId="2DFB3748" w14:textId="7E05E52A" w:rsidR="00AA0285" w:rsidRDefault="00AA0285" w:rsidP="003949C9">
      <w:pPr>
        <w:pStyle w:val="Listeafsnit"/>
        <w:numPr>
          <w:ilvl w:val="0"/>
          <w:numId w:val="4"/>
        </w:numPr>
        <w:spacing w:after="0"/>
      </w:pPr>
      <w:proofErr w:type="spellStart"/>
      <w:r>
        <w:t>Een</w:t>
      </w:r>
      <w:proofErr w:type="spellEnd"/>
      <w:r>
        <w:t xml:space="preserve"> aften med grill og samtale for hele menigheden. </w:t>
      </w:r>
    </w:p>
    <w:p w14:paraId="45F047B1" w14:textId="77777777" w:rsidR="00AA0285" w:rsidRDefault="00AA0285" w:rsidP="00AA0285">
      <w:pPr>
        <w:spacing w:after="0"/>
      </w:pPr>
    </w:p>
    <w:p w14:paraId="4C6AA5DF" w14:textId="77777777" w:rsidR="005805A8" w:rsidRDefault="005805A8" w:rsidP="005805A8">
      <w:pPr>
        <w:spacing w:after="0"/>
      </w:pPr>
    </w:p>
    <w:p w14:paraId="6A45D5FE" w14:textId="30AF4CBA" w:rsidR="005805A8" w:rsidRDefault="005805A8" w:rsidP="005805A8">
      <w:pPr>
        <w:spacing w:after="0"/>
      </w:pPr>
      <w:r>
        <w:t>Personalesiden:</w:t>
      </w:r>
      <w:r w:rsidR="001C3CB4">
        <w:t xml:space="preserve"> ansættelserne har ændret sig noget i første ½ af 2023.</w:t>
      </w:r>
    </w:p>
    <w:p w14:paraId="3B0987A0" w14:textId="0A4011AC" w:rsidR="002E6118" w:rsidRDefault="002E6118" w:rsidP="001C3CB4">
      <w:pPr>
        <w:pStyle w:val="Listeafsnit"/>
        <w:numPr>
          <w:ilvl w:val="0"/>
          <w:numId w:val="8"/>
        </w:numPr>
        <w:spacing w:after="0"/>
      </w:pPr>
      <w:r>
        <w:t>½ præst – ansat af BFR. Gudstjenester og sjælesorgssamtaler. Konfirmation af unge med særlige kompetencer!</w:t>
      </w:r>
      <w:r w:rsidR="008A04B1">
        <w:t xml:space="preserve"> </w:t>
      </w:r>
    </w:p>
    <w:p w14:paraId="7F6594A4" w14:textId="77777777" w:rsidR="0020195A" w:rsidRDefault="00400238" w:rsidP="001C3CB4">
      <w:pPr>
        <w:pStyle w:val="Listeafsnit"/>
        <w:numPr>
          <w:ilvl w:val="0"/>
          <w:numId w:val="8"/>
        </w:numPr>
        <w:spacing w:after="0"/>
      </w:pPr>
      <w:r>
        <w:t xml:space="preserve">Forlængelse af </w:t>
      </w:r>
      <w:proofErr w:type="spellStart"/>
      <w:r w:rsidR="002E6118">
        <w:t>BFRs</w:t>
      </w:r>
      <w:proofErr w:type="spellEnd"/>
      <w:r w:rsidR="002E6118">
        <w:t xml:space="preserve"> </w:t>
      </w:r>
      <w:r>
        <w:t>a</w:t>
      </w:r>
      <w:r w:rsidR="005805A8">
        <w:t xml:space="preserve">nsættelse af </w:t>
      </w:r>
      <w:proofErr w:type="spellStart"/>
      <w:r w:rsidR="005805A8">
        <w:t>relationsmedarbejder</w:t>
      </w:r>
      <w:proofErr w:type="spellEnd"/>
      <w:r w:rsidR="005805A8">
        <w:t xml:space="preserve"> 10 t/ugl. – fra august og 1 år frem.</w:t>
      </w:r>
      <w:r w:rsidR="0020195A">
        <w:t xml:space="preserve"> Forlænget med 2 år frem til sept. 2025.</w:t>
      </w:r>
      <w:r w:rsidR="002E6118">
        <w:t xml:space="preserve"> </w:t>
      </w:r>
    </w:p>
    <w:p w14:paraId="02CB5C80" w14:textId="414B4367" w:rsidR="001C3CB4" w:rsidRDefault="002E6118" w:rsidP="0020195A">
      <w:pPr>
        <w:pStyle w:val="Listeafsnit"/>
        <w:spacing w:after="0"/>
      </w:pPr>
      <w:r>
        <w:t>Afholder sorggrupper og Jesus-vejen. Besøger/samtaler med forskellige. Fredagscafé for kvinder.</w:t>
      </w:r>
      <w:r w:rsidRPr="002E6118">
        <w:t xml:space="preserve"> </w:t>
      </w:r>
    </w:p>
    <w:p w14:paraId="7FC37DCF" w14:textId="27271261" w:rsidR="00B90A26" w:rsidRDefault="002E6118" w:rsidP="001C3CB4">
      <w:pPr>
        <w:pStyle w:val="Listeafsnit"/>
        <w:numPr>
          <w:ilvl w:val="0"/>
          <w:numId w:val="8"/>
        </w:numPr>
        <w:spacing w:after="0"/>
      </w:pPr>
      <w:r>
        <w:t xml:space="preserve">Ny ungdomsmedarbejder – ansat af BFR 5t/ugl. </w:t>
      </w:r>
      <w:r w:rsidR="0020195A">
        <w:t>forlænget til 10 t/ugl. fra sept. 2023.</w:t>
      </w:r>
    </w:p>
    <w:p w14:paraId="142F5382" w14:textId="09BE6DE1" w:rsidR="005805A8" w:rsidRDefault="002E6118" w:rsidP="001C3CB4">
      <w:pPr>
        <w:spacing w:after="0"/>
        <w:ind w:firstLine="720"/>
      </w:pPr>
      <w:r>
        <w:t xml:space="preserve">Varetager Juniorerne om søndagen og et </w:t>
      </w:r>
      <w:proofErr w:type="spellStart"/>
      <w:r>
        <w:t>Between</w:t>
      </w:r>
      <w:proofErr w:type="spellEnd"/>
      <w:r>
        <w:t>-event x 1 mdl. for samme aldersgruppe.</w:t>
      </w:r>
      <w:r w:rsidR="008A04B1">
        <w:t xml:space="preserve"> </w:t>
      </w:r>
    </w:p>
    <w:p w14:paraId="448BDFF9" w14:textId="77777777" w:rsidR="001C3CB4" w:rsidRDefault="005805A8" w:rsidP="001C3CB4">
      <w:pPr>
        <w:pStyle w:val="Listeafsnit"/>
        <w:numPr>
          <w:ilvl w:val="0"/>
          <w:numId w:val="8"/>
        </w:numPr>
        <w:spacing w:after="0"/>
      </w:pPr>
      <w:r>
        <w:t xml:space="preserve">Administrativ leder/kirketjener </w:t>
      </w:r>
      <w:r w:rsidR="002E6118">
        <w:t xml:space="preserve">- </w:t>
      </w:r>
      <w:r>
        <w:t xml:space="preserve">ansat </w:t>
      </w:r>
      <w:r w:rsidR="002E6118">
        <w:t>af MR</w:t>
      </w:r>
      <w:r>
        <w:t>. Har løftet en del arbejdsbyrde af præsternes skuldre.</w:t>
      </w:r>
    </w:p>
    <w:p w14:paraId="44C82F16" w14:textId="77F680BF" w:rsidR="008445F0" w:rsidRDefault="008445F0" w:rsidP="001C3CB4">
      <w:pPr>
        <w:pStyle w:val="Listeafsnit"/>
        <w:numPr>
          <w:ilvl w:val="0"/>
          <w:numId w:val="8"/>
        </w:numPr>
        <w:spacing w:after="0"/>
      </w:pPr>
      <w:r>
        <w:t xml:space="preserve">Kirketjener ansat </w:t>
      </w:r>
      <w:r w:rsidR="0020195A">
        <w:t xml:space="preserve">i foråret 2023 </w:t>
      </w:r>
      <w:r>
        <w:t>af MR – aflaster Adm. Leder.</w:t>
      </w:r>
    </w:p>
    <w:p w14:paraId="1E75F992" w14:textId="27867859" w:rsidR="001C3CB4" w:rsidRDefault="002E6118" w:rsidP="001C3CB4">
      <w:pPr>
        <w:pStyle w:val="Listeafsnit"/>
        <w:numPr>
          <w:ilvl w:val="0"/>
          <w:numId w:val="8"/>
        </w:numPr>
        <w:spacing w:after="0"/>
      </w:pPr>
      <w:r>
        <w:t>Ny kirkemusiker – ansat af MR. Alternativ gudstjeneste/lovsangsband</w:t>
      </w:r>
      <w:r w:rsidR="00B90A26">
        <w:t>.</w:t>
      </w:r>
      <w:r w:rsidR="0020195A">
        <w:t xml:space="preserve"> Er nu på barselsorlov.</w:t>
      </w:r>
    </w:p>
    <w:p w14:paraId="0C13FA3C" w14:textId="1AFAB171" w:rsidR="002E6118" w:rsidRDefault="005805A8" w:rsidP="001C3CB4">
      <w:pPr>
        <w:pStyle w:val="Listeafsnit"/>
        <w:numPr>
          <w:ilvl w:val="0"/>
          <w:numId w:val="8"/>
        </w:numPr>
        <w:spacing w:after="0"/>
      </w:pPr>
      <w:r>
        <w:t>Ny mentor – kontrakt er skrevet med pastor Flemming Baatz Kristensen</w:t>
      </w:r>
    </w:p>
    <w:p w14:paraId="28E6CB14" w14:textId="17414758" w:rsidR="0020195A" w:rsidRDefault="00AA0285" w:rsidP="001C3CB4">
      <w:pPr>
        <w:pStyle w:val="Listeafsnit"/>
        <w:numPr>
          <w:ilvl w:val="0"/>
          <w:numId w:val="8"/>
        </w:numPr>
        <w:spacing w:after="0"/>
      </w:pPr>
      <w:r>
        <w:t xml:space="preserve">Sygeorlov: Kirke- og kulturmedarbejder sygemeldt </w:t>
      </w:r>
      <w:proofErr w:type="gramStart"/>
      <w:r>
        <w:t>henover</w:t>
      </w:r>
      <w:proofErr w:type="gramEnd"/>
      <w:r>
        <w:t xml:space="preserve"> nytåret 2022/23</w:t>
      </w:r>
      <w:r w:rsidR="0020195A">
        <w:t>. delvist vikarieret af Margit Ryhl Faber.</w:t>
      </w:r>
    </w:p>
    <w:p w14:paraId="162EC9EA" w14:textId="47867BBB" w:rsidR="00AA0285" w:rsidRDefault="00AA0285" w:rsidP="0020195A">
      <w:pPr>
        <w:pStyle w:val="Listeafsnit"/>
        <w:spacing w:after="0"/>
      </w:pPr>
      <w:r>
        <w:t>½ præst sygeorlov i foråret 2023</w:t>
      </w:r>
      <w:r w:rsidR="0020195A">
        <w:t>. Vikar Ole Skjerbæk Madsen.</w:t>
      </w:r>
    </w:p>
    <w:p w14:paraId="20167313" w14:textId="77777777" w:rsidR="00400238" w:rsidRDefault="00400238" w:rsidP="005805A8">
      <w:pPr>
        <w:spacing w:after="0"/>
      </w:pPr>
    </w:p>
    <w:p w14:paraId="2E4818BF" w14:textId="1E4A366B" w:rsidR="005805A8" w:rsidRPr="00400238" w:rsidRDefault="005805A8" w:rsidP="005805A8">
      <w:pPr>
        <w:spacing w:after="0"/>
        <w:rPr>
          <w:b/>
          <w:bCs/>
        </w:rPr>
      </w:pPr>
      <w:r w:rsidRPr="00400238">
        <w:rPr>
          <w:b/>
          <w:bCs/>
        </w:rPr>
        <w:t>BFR: farvel og goddag</w:t>
      </w:r>
    </w:p>
    <w:p w14:paraId="1EEA1D72" w14:textId="1E63A8C6" w:rsidR="005805A8" w:rsidRDefault="005805A8" w:rsidP="005805A8">
      <w:pPr>
        <w:spacing w:after="0"/>
      </w:pPr>
      <w:r>
        <w:t xml:space="preserve">I 2022 stoppede Dorte Kobbeltved i BFR, idet hun blev valgt ind i MR i stedet. </w:t>
      </w:r>
      <w:r w:rsidR="00825F44">
        <w:t xml:space="preserve">Mette Pihl blev </w:t>
      </w:r>
      <w:proofErr w:type="spellStart"/>
      <w:r w:rsidR="008445F0">
        <w:t>ny</w:t>
      </w:r>
      <w:r w:rsidR="00825F44">
        <w:t>kaldet</w:t>
      </w:r>
      <w:proofErr w:type="spellEnd"/>
      <w:r w:rsidR="00825F44">
        <w:t xml:space="preserve">. </w:t>
      </w:r>
      <w:r>
        <w:t>Madeleine Hørlück, Antje Hansen</w:t>
      </w:r>
      <w:r w:rsidR="00825F44">
        <w:t xml:space="preserve"> o</w:t>
      </w:r>
      <w:r>
        <w:t xml:space="preserve">g Bess Serner </w:t>
      </w:r>
      <w:r w:rsidR="00B90A26">
        <w:t>fortsatte.</w:t>
      </w:r>
    </w:p>
    <w:p w14:paraId="0E88086D" w14:textId="1CC84ED2" w:rsidR="008445F0" w:rsidRDefault="008445F0" w:rsidP="005805A8">
      <w:pPr>
        <w:spacing w:after="0"/>
      </w:pPr>
      <w:r>
        <w:t>MR sagde farvel til Mark Lindberg-Christensen, Lise-Lotte Sangild, Ole Pihl og Steen Ryhl-Nielsen. I stedet blev Dorte Kobbeltvedt, Thorbjørn Stølen, Maria Matthies og Nanna Lollike valgt ind i rådet.</w:t>
      </w:r>
    </w:p>
    <w:p w14:paraId="0A6B6012" w14:textId="7CCCC10C" w:rsidR="005805A8" w:rsidRDefault="005805A8" w:rsidP="005805A8">
      <w:pPr>
        <w:spacing w:after="0"/>
      </w:pPr>
      <w:r>
        <w:t>Ella Wessing stoppede som ungdomsmedarbejder ved årets udgang. I stedet har vi ansat Anna Vallentin Møller.</w:t>
      </w:r>
    </w:p>
    <w:p w14:paraId="48334940" w14:textId="19E18934" w:rsidR="005805A8" w:rsidRDefault="005805A8" w:rsidP="005805A8">
      <w:pPr>
        <w:spacing w:after="0"/>
      </w:pPr>
      <w:r>
        <w:t xml:space="preserve">Birthe Christensen stoppede sit job med at klare </w:t>
      </w:r>
      <w:proofErr w:type="spellStart"/>
      <w:proofErr w:type="gramStart"/>
      <w:r>
        <w:t>BFs</w:t>
      </w:r>
      <w:proofErr w:type="spellEnd"/>
      <w:proofErr w:type="gramEnd"/>
      <w:r>
        <w:t xml:space="preserve"> økonomi til daglig. I stedet er Henrik Melgaard Andersen trådt til.</w:t>
      </w:r>
    </w:p>
    <w:p w14:paraId="75B6BBA2" w14:textId="5616EA9C" w:rsidR="005805A8" w:rsidRDefault="005805A8" w:rsidP="005805A8">
      <w:pPr>
        <w:spacing w:after="0"/>
      </w:pPr>
      <w:r>
        <w:t xml:space="preserve">Steffen Mølgaard hjælper lidt med </w:t>
      </w:r>
      <w:proofErr w:type="spellStart"/>
      <w:r>
        <w:t>excell</w:t>
      </w:r>
      <w:proofErr w:type="spellEnd"/>
      <w:r>
        <w:t>-arkene.</w:t>
      </w:r>
    </w:p>
    <w:p w14:paraId="317F8F49" w14:textId="38195C84" w:rsidR="00B40233" w:rsidRDefault="00B40233" w:rsidP="005805A8">
      <w:pPr>
        <w:spacing w:after="0"/>
      </w:pPr>
      <w:r>
        <w:t>Anna Dysager er blevet ansat som kirkemusiker</w:t>
      </w:r>
    </w:p>
    <w:p w14:paraId="36CC75E7" w14:textId="77777777" w:rsidR="00B40233" w:rsidRDefault="00B40233" w:rsidP="005805A8">
      <w:pPr>
        <w:spacing w:after="0"/>
      </w:pPr>
    </w:p>
    <w:p w14:paraId="58C962ED" w14:textId="3FFF0E18" w:rsidR="005805A8" w:rsidRPr="00B40233" w:rsidRDefault="005805A8" w:rsidP="005805A8">
      <w:pPr>
        <w:spacing w:after="0"/>
        <w:rPr>
          <w:b/>
          <w:bCs/>
        </w:rPr>
      </w:pPr>
      <w:r w:rsidRPr="00B40233">
        <w:rPr>
          <w:b/>
          <w:bCs/>
        </w:rPr>
        <w:t xml:space="preserve">Ledelsens arbejde (MR og BFR) – </w:t>
      </w:r>
      <w:proofErr w:type="spellStart"/>
      <w:r w:rsidRPr="00B40233">
        <w:rPr>
          <w:b/>
          <w:bCs/>
        </w:rPr>
        <w:t>behind</w:t>
      </w:r>
      <w:proofErr w:type="spellEnd"/>
      <w:r w:rsidRPr="00B40233">
        <w:rPr>
          <w:b/>
          <w:bCs/>
        </w:rPr>
        <w:t xml:space="preserve"> the scene:</w:t>
      </w:r>
    </w:p>
    <w:p w14:paraId="40E4FAC9" w14:textId="133F351F" w:rsidR="005805A8" w:rsidRDefault="005805A8" w:rsidP="008B2D2B">
      <w:pPr>
        <w:pStyle w:val="Listeafsnit"/>
        <w:numPr>
          <w:ilvl w:val="0"/>
          <w:numId w:val="1"/>
        </w:numPr>
        <w:spacing w:after="0"/>
      </w:pPr>
      <w:r>
        <w:t xml:space="preserve">I 2022 afholdt vi </w:t>
      </w:r>
      <w:r w:rsidR="008B2D2B">
        <w:t>leder</w:t>
      </w:r>
      <w:r>
        <w:t>døgnet ’hjemme’ i Tømrergade</w:t>
      </w:r>
      <w:r w:rsidR="00825F44">
        <w:t>:</w:t>
      </w:r>
      <w:r>
        <w:t xml:space="preserve"> </w:t>
      </w:r>
    </w:p>
    <w:p w14:paraId="3D35552C" w14:textId="77777777" w:rsidR="003949C9" w:rsidRDefault="003949C9" w:rsidP="002E6118">
      <w:pPr>
        <w:spacing w:after="0"/>
        <w:ind w:firstLine="720"/>
      </w:pPr>
    </w:p>
    <w:p w14:paraId="2B75BEF2" w14:textId="0151E11A" w:rsidR="005805A8" w:rsidRDefault="005805A8" w:rsidP="002E6118">
      <w:pPr>
        <w:spacing w:after="0"/>
        <w:ind w:firstLine="720"/>
      </w:pPr>
      <w:r>
        <w:t>Morten Hinz besøgte os i januar 2022 med et indlæg om konflikthåndtering – før det bliver til krise.</w:t>
      </w:r>
      <w:r w:rsidR="003949C9">
        <w:t xml:space="preserve"> </w:t>
      </w:r>
    </w:p>
    <w:p w14:paraId="49F397DF" w14:textId="5305E119" w:rsidR="003949C9" w:rsidRDefault="003949C9" w:rsidP="002E6118">
      <w:pPr>
        <w:spacing w:after="0"/>
        <w:ind w:firstLine="720"/>
      </w:pPr>
      <w:r>
        <w:lastRenderedPageBreak/>
        <w:t xml:space="preserve">Skulle efterfølges af et lignende møde for al personale. </w:t>
      </w:r>
      <w:r w:rsidR="0020195A">
        <w:t>Det har vi endnu til gode.</w:t>
      </w:r>
    </w:p>
    <w:p w14:paraId="578E1895" w14:textId="77777777" w:rsidR="003949C9" w:rsidRDefault="003949C9" w:rsidP="002E6118">
      <w:pPr>
        <w:spacing w:after="0"/>
        <w:ind w:firstLine="720"/>
      </w:pPr>
    </w:p>
    <w:p w14:paraId="5F2B2028" w14:textId="42BFE7C0" w:rsidR="005805A8" w:rsidRDefault="005805A8" w:rsidP="00825F44">
      <w:pPr>
        <w:spacing w:after="0"/>
        <w:ind w:firstLine="720"/>
      </w:pPr>
      <w:r>
        <w:t xml:space="preserve">Drøftelser omkring etik og tro og det levede liv. Vi har haft drøftelser, hvor vi prøvede at få enderne </w:t>
      </w:r>
    </w:p>
    <w:p w14:paraId="147D7AFF" w14:textId="77777777" w:rsidR="005805A8" w:rsidRDefault="005805A8" w:rsidP="00825F44">
      <w:pPr>
        <w:spacing w:after="0"/>
        <w:ind w:firstLine="720"/>
      </w:pPr>
      <w:r>
        <w:t xml:space="preserve">til at nå sammen i følgende krydsfelt: Hvordan er vi favnende og inkluderende overfor enhver </w:t>
      </w:r>
    </w:p>
    <w:p w14:paraId="559DF574" w14:textId="77777777" w:rsidR="00825F44" w:rsidRDefault="005805A8" w:rsidP="00825F44">
      <w:pPr>
        <w:spacing w:after="0"/>
        <w:ind w:firstLine="720"/>
      </w:pPr>
      <w:r>
        <w:t xml:space="preserve">samtidig med, at vi holder trosværdierne i hævd. </w:t>
      </w:r>
    </w:p>
    <w:p w14:paraId="2CE441A9" w14:textId="31DA72D1" w:rsidR="005805A8" w:rsidRDefault="005805A8" w:rsidP="00825F44">
      <w:pPr>
        <w:spacing w:after="0"/>
        <w:ind w:left="720"/>
      </w:pPr>
      <w:r>
        <w:t>Der b</w:t>
      </w:r>
      <w:r w:rsidR="00B40233">
        <w:t>lev</w:t>
      </w:r>
      <w:r>
        <w:t xml:space="preserve"> arbejdet videre med det</w:t>
      </w:r>
      <w:r w:rsidR="00B40233">
        <w:t>, idet vi tog emnet op på menighedsdagen i september.</w:t>
      </w:r>
      <w:r w:rsidR="008B2D2B">
        <w:t xml:space="preserve"> Efterfølgende</w:t>
      </w:r>
      <w:r w:rsidR="00825F44">
        <w:t xml:space="preserve"> </w:t>
      </w:r>
      <w:r w:rsidR="008B2D2B">
        <w:t>spørgeskema ud vedr. etikspørgsmål. Præsterne løfter opgaven herefter.</w:t>
      </w:r>
      <w:r w:rsidR="00B90A26">
        <w:t xml:space="preserve"> Har arrangeret et møde efter gudstjenesten d. 8. oktober</w:t>
      </w:r>
      <w:r w:rsidR="0020195A">
        <w:t xml:space="preserve"> 2023</w:t>
      </w:r>
      <w:r w:rsidR="00B90A26">
        <w:t>.</w:t>
      </w:r>
    </w:p>
    <w:p w14:paraId="2180DD66" w14:textId="77777777" w:rsidR="00825F44" w:rsidRDefault="00825F44" w:rsidP="00825F44">
      <w:pPr>
        <w:spacing w:after="0"/>
        <w:ind w:left="720"/>
      </w:pPr>
    </w:p>
    <w:p w14:paraId="0E145088" w14:textId="49170CED" w:rsidR="00825F44" w:rsidRDefault="00825F44" w:rsidP="00825F44">
      <w:pPr>
        <w:pStyle w:val="gmail-msolistparagraph"/>
        <w:numPr>
          <w:ilvl w:val="0"/>
          <w:numId w:val="1"/>
        </w:numPr>
        <w:spacing w:before="0" w:beforeAutospacing="0" w:after="0" w:afterAutospacing="0" w:line="254" w:lineRule="auto"/>
      </w:pPr>
      <w:r>
        <w:t>I 2023 afholdt vi lederdøgnet på retrætecentret på Smidstrup Strand. Første gang med det nye menighedsråd. Godt og inspirerende døgn.</w:t>
      </w:r>
      <w:r w:rsidR="003949C9">
        <w:t xml:space="preserve"> Mentor Flemming deltog.</w:t>
      </w:r>
      <w:r>
        <w:t xml:space="preserve"> </w:t>
      </w:r>
    </w:p>
    <w:p w14:paraId="3C622E79" w14:textId="1453D748" w:rsidR="00825F44" w:rsidRDefault="00825F44" w:rsidP="005B7892">
      <w:pPr>
        <w:pStyle w:val="gmail-msolistparagraph"/>
        <w:numPr>
          <w:ilvl w:val="0"/>
          <w:numId w:val="5"/>
        </w:numPr>
        <w:spacing w:before="0" w:beforeAutospacing="0" w:after="0" w:afterAutospacing="0" w:line="254" w:lineRule="auto"/>
      </w:pPr>
      <w:r>
        <w:t>Ole Skjerbæk fortalte om BF/</w:t>
      </w:r>
      <w:proofErr w:type="spellStart"/>
      <w:r>
        <w:t>BFR’s</w:t>
      </w:r>
      <w:proofErr w:type="spellEnd"/>
      <w:r>
        <w:t xml:space="preserve"> historie. </w:t>
      </w:r>
    </w:p>
    <w:p w14:paraId="1D9DB339" w14:textId="32E72271" w:rsidR="00825F44" w:rsidRDefault="00825F44" w:rsidP="005B7892">
      <w:pPr>
        <w:pStyle w:val="gmail-msolistparagraph"/>
        <w:numPr>
          <w:ilvl w:val="0"/>
          <w:numId w:val="5"/>
        </w:numPr>
        <w:spacing w:before="0" w:beforeAutospacing="0" w:after="0" w:afterAutospacing="0" w:line="254" w:lineRule="auto"/>
      </w:pPr>
      <w:r>
        <w:t xml:space="preserve">Jørn Henrik Olsen fortalte om kunsten og ledelse i grænselandet </w:t>
      </w:r>
    </w:p>
    <w:p w14:paraId="2127352B" w14:textId="40F04915" w:rsidR="00B40233" w:rsidRDefault="00825F44" w:rsidP="005B7892">
      <w:pPr>
        <w:pStyle w:val="gmail-msolistparagraph"/>
        <w:numPr>
          <w:ilvl w:val="0"/>
          <w:numId w:val="5"/>
        </w:numPr>
        <w:spacing w:before="0" w:beforeAutospacing="0" w:after="0" w:afterAutospacing="0" w:line="254" w:lineRule="auto"/>
      </w:pPr>
      <w:r>
        <w:t>Snak om, hvad vil vi fokusere på i kirken fremover. Mere under visionspunktet</w:t>
      </w:r>
      <w:r w:rsidR="00B90A26">
        <w:t xml:space="preserve"> nedenfor</w:t>
      </w:r>
      <w:r>
        <w:t>.</w:t>
      </w:r>
    </w:p>
    <w:p w14:paraId="3D9BB2B9" w14:textId="77777777" w:rsidR="005B7892" w:rsidRDefault="005B7892" w:rsidP="00B90A26">
      <w:pPr>
        <w:pStyle w:val="gmail-msolistparagraph"/>
        <w:spacing w:before="0" w:beforeAutospacing="0" w:after="0" w:afterAutospacing="0" w:line="254" w:lineRule="auto"/>
        <w:ind w:left="1800"/>
      </w:pPr>
    </w:p>
    <w:p w14:paraId="091380EB" w14:textId="1B2F9E62" w:rsidR="005B7892" w:rsidRDefault="005B7892" w:rsidP="005B7892">
      <w:pPr>
        <w:pStyle w:val="gmail-msolistparagraph"/>
        <w:numPr>
          <w:ilvl w:val="0"/>
          <w:numId w:val="1"/>
        </w:numPr>
        <w:spacing w:before="0" w:beforeAutospacing="0" w:after="0" w:afterAutospacing="0" w:line="254" w:lineRule="auto"/>
      </w:pPr>
      <w:r>
        <w:t xml:space="preserve">Ekstraordinært menighedsmøde afholdt i april 2023. 38 medlemmer mødte op: 2 grunde til mødet: </w:t>
      </w:r>
    </w:p>
    <w:p w14:paraId="1B5E1A86" w14:textId="417EC4D7" w:rsidR="005B7892" w:rsidRDefault="005B7892" w:rsidP="005B7892">
      <w:pPr>
        <w:pStyle w:val="gmail-msolistparagraph"/>
        <w:numPr>
          <w:ilvl w:val="0"/>
          <w:numId w:val="5"/>
        </w:numPr>
        <w:spacing w:before="0" w:beforeAutospacing="0" w:after="0" w:afterAutospacing="0" w:line="254" w:lineRule="auto"/>
      </w:pPr>
      <w:r>
        <w:t>Vi mangler personer i ledelsen. Det lykkedes ikke at kalde flere.</w:t>
      </w:r>
    </w:p>
    <w:p w14:paraId="0CD95EC4" w14:textId="77777777" w:rsidR="0020195A" w:rsidRDefault="005B7892" w:rsidP="005B7892">
      <w:pPr>
        <w:pStyle w:val="gmail-msolistparagraph"/>
        <w:numPr>
          <w:ilvl w:val="0"/>
          <w:numId w:val="5"/>
        </w:numPr>
        <w:spacing w:before="0" w:beforeAutospacing="0" w:after="0" w:afterAutospacing="0" w:line="254" w:lineRule="auto"/>
      </w:pPr>
      <w:r>
        <w:t>Er vi interesserede i at BF skal bestå</w:t>
      </w:r>
      <w:r w:rsidR="0020195A">
        <w:t>?</w:t>
      </w:r>
    </w:p>
    <w:p w14:paraId="1F37ABF6" w14:textId="589EB2F3" w:rsidR="005B7892" w:rsidRDefault="005B7892" w:rsidP="0020195A">
      <w:pPr>
        <w:pStyle w:val="gmail-msolistparagraph"/>
        <w:spacing w:before="0" w:beforeAutospacing="0" w:after="0" w:afterAutospacing="0" w:line="254" w:lineRule="auto"/>
        <w:ind w:left="1800"/>
      </w:pPr>
      <w:r>
        <w:t xml:space="preserve">Ingen ønskede BF nedlagt. Det fordrer, at vi alle bærer med </w:t>
      </w:r>
      <w:r w:rsidR="0020195A">
        <w:t xml:space="preserve">både </w:t>
      </w:r>
      <w:r>
        <w:t>økonomisk og med vores tid. Vi ser efterfølgende på, hvordan vi kan økonomisere med de menneskelige ressourcer.</w:t>
      </w:r>
      <w:r w:rsidR="0020195A">
        <w:t xml:space="preserve"> </w:t>
      </w:r>
      <w:proofErr w:type="spellStart"/>
      <w:r w:rsidR="0020195A">
        <w:t>Eet</w:t>
      </w:r>
      <w:proofErr w:type="spellEnd"/>
      <w:r w:rsidR="0020195A">
        <w:t xml:space="preserve"> af tiltagene er at slå de 2 råd sammen.</w:t>
      </w:r>
    </w:p>
    <w:p w14:paraId="60887A01" w14:textId="77777777" w:rsidR="00825F44" w:rsidRDefault="00825F44" w:rsidP="00B40233">
      <w:pPr>
        <w:spacing w:after="0"/>
      </w:pPr>
    </w:p>
    <w:p w14:paraId="2F123EEE" w14:textId="2EA73AD3" w:rsidR="005805A8" w:rsidRPr="00825F44" w:rsidRDefault="005805A8" w:rsidP="00B40233">
      <w:pPr>
        <w:spacing w:after="0"/>
        <w:rPr>
          <w:b/>
          <w:bCs/>
        </w:rPr>
      </w:pPr>
      <w:r w:rsidRPr="00825F44">
        <w:rPr>
          <w:b/>
          <w:bCs/>
        </w:rPr>
        <w:t>Hvad er vores vision for fremtiden</w:t>
      </w:r>
      <w:proofErr w:type="gramStart"/>
      <w:r w:rsidRPr="00825F44">
        <w:rPr>
          <w:b/>
          <w:bCs/>
        </w:rPr>
        <w:t>.</w:t>
      </w:r>
      <w:proofErr w:type="gramEnd"/>
      <w:r w:rsidRPr="00825F44">
        <w:rPr>
          <w:b/>
          <w:bCs/>
        </w:rPr>
        <w:t xml:space="preserve"> </w:t>
      </w:r>
    </w:p>
    <w:p w14:paraId="08788362" w14:textId="77777777" w:rsidR="00B90A26" w:rsidRDefault="005805A8" w:rsidP="00AA0285">
      <w:pPr>
        <w:pStyle w:val="Listeafsnit"/>
        <w:numPr>
          <w:ilvl w:val="0"/>
          <w:numId w:val="3"/>
        </w:numPr>
        <w:spacing w:after="0"/>
      </w:pPr>
      <w:r>
        <w:t>Hvordan fremmer vi tilbedelseskulturen i kirken – mens vi bevarer vores sangkultur med</w:t>
      </w:r>
      <w:r w:rsidR="00B40233">
        <w:t xml:space="preserve"> </w:t>
      </w:r>
      <w:r>
        <w:t>salmer og åndelige sange og andre virkemidler.</w:t>
      </w:r>
    </w:p>
    <w:p w14:paraId="62F40D5E" w14:textId="0E602139" w:rsidR="00B90A26" w:rsidRDefault="00B90A26" w:rsidP="00B90A26">
      <w:pPr>
        <w:pStyle w:val="Listeafsnit"/>
        <w:spacing w:after="0"/>
      </w:pPr>
      <w:r>
        <w:t>Samtidig er det meldt ud at Kim Thinggaard går på pension i 2024 og det vil sikkert påvirke musikkulturen i kirken.</w:t>
      </w:r>
      <w:r w:rsidR="00AA0285">
        <w:t xml:space="preserve"> </w:t>
      </w:r>
    </w:p>
    <w:p w14:paraId="5D3E0B18" w14:textId="230DC966" w:rsidR="005805A8" w:rsidRDefault="00AA0285" w:rsidP="00B90A26">
      <w:pPr>
        <w:pStyle w:val="Listeafsnit"/>
        <w:spacing w:after="0"/>
      </w:pPr>
      <w:r>
        <w:t xml:space="preserve">Vi </w:t>
      </w:r>
      <w:r w:rsidR="003949C9">
        <w:t xml:space="preserve">vil </w:t>
      </w:r>
      <w:r>
        <w:t>se på gudstjenestekulturen som helhed.</w:t>
      </w:r>
      <w:r w:rsidR="00B90A26">
        <w:t xml:space="preserve"> Emnet er netop oppe på dette menighedsmøde.</w:t>
      </w:r>
    </w:p>
    <w:p w14:paraId="49611896" w14:textId="77777777" w:rsidR="003949C9" w:rsidRDefault="003949C9" w:rsidP="003949C9">
      <w:pPr>
        <w:pStyle w:val="Listeafsnit"/>
        <w:spacing w:after="0"/>
      </w:pPr>
    </w:p>
    <w:p w14:paraId="1E4DCD65" w14:textId="77777777" w:rsidR="0020195A" w:rsidRDefault="005805A8" w:rsidP="005805A8">
      <w:pPr>
        <w:pStyle w:val="Listeafsnit"/>
        <w:numPr>
          <w:ilvl w:val="0"/>
          <w:numId w:val="3"/>
        </w:numPr>
        <w:spacing w:after="0"/>
      </w:pPr>
      <w:r>
        <w:t>Hvordan fremmer vi arbejdet blandt børn og unge, så de vokser i guds rige OG i kirken.</w:t>
      </w:r>
      <w:r w:rsidR="00AA0285">
        <w:t xml:space="preserve"> </w:t>
      </w:r>
    </w:p>
    <w:p w14:paraId="5B61DC05" w14:textId="2BA97081" w:rsidR="005805A8" w:rsidRDefault="005805A8" w:rsidP="0020195A">
      <w:pPr>
        <w:pStyle w:val="Listeafsnit"/>
        <w:spacing w:after="0"/>
      </w:pPr>
      <w:r>
        <w:t xml:space="preserve">Der er nedsat et børnekirkeråd, som indtil nu har mødtes 3 gange. </w:t>
      </w:r>
    </w:p>
    <w:p w14:paraId="1C7F01FE" w14:textId="2F5BAF3B" w:rsidR="0020195A" w:rsidRDefault="0020195A" w:rsidP="0020195A">
      <w:pPr>
        <w:pStyle w:val="Listeafsnit"/>
        <w:spacing w:after="0"/>
      </w:pPr>
      <w:r>
        <w:t>Øget timetal til ungdomsmedarbejderen.</w:t>
      </w:r>
    </w:p>
    <w:p w14:paraId="762F3AAD" w14:textId="77777777" w:rsidR="00AA0285" w:rsidRDefault="00AA0285" w:rsidP="00AA0285">
      <w:pPr>
        <w:pStyle w:val="Listeafsnit"/>
        <w:spacing w:after="0"/>
      </w:pPr>
    </w:p>
    <w:p w14:paraId="345C15C5" w14:textId="19C8FC63" w:rsidR="00AA0285" w:rsidRDefault="005805A8" w:rsidP="00AA0285">
      <w:pPr>
        <w:pStyle w:val="Listeafsnit"/>
        <w:numPr>
          <w:ilvl w:val="0"/>
          <w:numId w:val="3"/>
        </w:numPr>
        <w:spacing w:after="0"/>
      </w:pPr>
      <w:r>
        <w:t>Hvordan fremmer vi en kultur af imødekommenhed</w:t>
      </w:r>
      <w:r w:rsidR="0020195A">
        <w:t>?</w:t>
      </w:r>
      <w:r>
        <w:t xml:space="preserve"> – </w:t>
      </w:r>
      <w:r w:rsidR="0020195A">
        <w:t>V</w:t>
      </w:r>
      <w:r>
        <w:t xml:space="preserve">i kunne sætte fokus på </w:t>
      </w:r>
    </w:p>
    <w:p w14:paraId="2BBD86D6" w14:textId="546F6CD7" w:rsidR="00AA0285" w:rsidRDefault="005805A8" w:rsidP="00AA0285">
      <w:pPr>
        <w:pStyle w:val="Listeafsnit"/>
        <w:numPr>
          <w:ilvl w:val="0"/>
          <w:numId w:val="1"/>
        </w:numPr>
        <w:spacing w:after="0"/>
      </w:pPr>
      <w:r>
        <w:t>lørdagskirken f.eks.</w:t>
      </w:r>
    </w:p>
    <w:p w14:paraId="5102620C" w14:textId="77777777" w:rsidR="00AA0285" w:rsidRDefault="00AA0285" w:rsidP="00AA0285">
      <w:pPr>
        <w:pStyle w:val="Listeafsnit"/>
        <w:numPr>
          <w:ilvl w:val="0"/>
          <w:numId w:val="1"/>
        </w:numPr>
        <w:spacing w:after="0"/>
      </w:pPr>
      <w:r>
        <w:t xml:space="preserve">velkomstteamet og at byde nye velkommen under meddelelser til gudstjenesterne </w:t>
      </w:r>
    </w:p>
    <w:p w14:paraId="1DA23AA9" w14:textId="14D78D51" w:rsidR="00AA0285" w:rsidRDefault="008445F0" w:rsidP="00AA0285">
      <w:pPr>
        <w:pStyle w:val="Listeafsnit"/>
        <w:numPr>
          <w:ilvl w:val="0"/>
          <w:numId w:val="1"/>
        </w:numPr>
        <w:spacing w:after="0"/>
      </w:pPr>
      <w:r>
        <w:t>det</w:t>
      </w:r>
      <w:r w:rsidR="00AA0285">
        <w:t xml:space="preserve"> frivillige arbejde i kirken</w:t>
      </w:r>
      <w:r>
        <w:t xml:space="preserve"> – herunder åbenkirke om torsdagen</w:t>
      </w:r>
    </w:p>
    <w:p w14:paraId="60D4EB78" w14:textId="77777777" w:rsidR="00AA0285" w:rsidRDefault="00AA0285" w:rsidP="00AA0285">
      <w:pPr>
        <w:pStyle w:val="gmail-msolistparagraph"/>
        <w:spacing w:before="0" w:beforeAutospacing="0" w:after="0" w:afterAutospacing="0" w:line="254" w:lineRule="auto"/>
      </w:pPr>
    </w:p>
    <w:p w14:paraId="4DBD1B22" w14:textId="77777777" w:rsidR="00B40233" w:rsidRDefault="00B40233" w:rsidP="005805A8">
      <w:pPr>
        <w:spacing w:after="0"/>
      </w:pPr>
    </w:p>
    <w:p w14:paraId="4CA32C88" w14:textId="6FAF78CB" w:rsidR="005805A8" w:rsidRDefault="005805A8" w:rsidP="005805A8">
      <w:pPr>
        <w:spacing w:after="0"/>
      </w:pPr>
      <w:r>
        <w:t xml:space="preserve">Denne beretning er skrevet i </w:t>
      </w:r>
      <w:r w:rsidR="00B40233">
        <w:t>maj</w:t>
      </w:r>
      <w:r>
        <w:t xml:space="preserve"> 202</w:t>
      </w:r>
      <w:r w:rsidR="00B40233">
        <w:t>3</w:t>
      </w:r>
      <w:r>
        <w:t xml:space="preserve"> – fremlægges for foreningen på Årsmødet september 202</w:t>
      </w:r>
      <w:r w:rsidR="00B40233">
        <w:t>3</w:t>
      </w:r>
    </w:p>
    <w:p w14:paraId="30EE4AC0" w14:textId="77777777" w:rsidR="00B40233" w:rsidRDefault="00B40233" w:rsidP="005805A8">
      <w:pPr>
        <w:spacing w:after="0"/>
      </w:pPr>
    </w:p>
    <w:p w14:paraId="5D91C535" w14:textId="39BA08BF" w:rsidR="005805A8" w:rsidRDefault="005805A8" w:rsidP="005805A8">
      <w:pPr>
        <w:spacing w:after="0"/>
      </w:pPr>
      <w:r>
        <w:t>Bess Serner-Pedersen, formand for BFR</w:t>
      </w:r>
    </w:p>
    <w:p w14:paraId="18BF995C" w14:textId="20EA78B9" w:rsidR="00325AE0" w:rsidRDefault="00B40233" w:rsidP="005805A8">
      <w:pPr>
        <w:spacing w:after="0"/>
      </w:pPr>
      <w:r>
        <w:t>maj</w:t>
      </w:r>
      <w:r w:rsidR="005805A8">
        <w:t xml:space="preserve"> 202</w:t>
      </w:r>
      <w:r>
        <w:t>3</w:t>
      </w:r>
    </w:p>
    <w:p w14:paraId="7200B323" w14:textId="77777777" w:rsidR="003949C9" w:rsidRDefault="003949C9" w:rsidP="005805A8">
      <w:pPr>
        <w:spacing w:after="0"/>
      </w:pPr>
    </w:p>
    <w:p w14:paraId="03C2996D" w14:textId="77777777" w:rsidR="003949C9" w:rsidRDefault="003949C9" w:rsidP="005805A8">
      <w:pPr>
        <w:spacing w:after="0"/>
      </w:pPr>
    </w:p>
    <w:p w14:paraId="0901B877" w14:textId="77777777" w:rsidR="003949C9" w:rsidRDefault="003949C9" w:rsidP="005805A8">
      <w:pPr>
        <w:spacing w:after="0"/>
      </w:pPr>
    </w:p>
    <w:p w14:paraId="1FBD0D9B" w14:textId="1B491AFC" w:rsidR="003949C9" w:rsidRDefault="003949C9" w:rsidP="005805A8">
      <w:pPr>
        <w:spacing w:after="0"/>
      </w:pPr>
      <w:r>
        <w:t>_______________________________                                    ________________________________</w:t>
      </w:r>
      <w:r>
        <w:tab/>
      </w:r>
      <w:r>
        <w:tab/>
      </w:r>
    </w:p>
    <w:p w14:paraId="7EC44F4C" w14:textId="40E446B6" w:rsidR="003949C9" w:rsidRDefault="003949C9" w:rsidP="005805A8">
      <w:pPr>
        <w:spacing w:after="0"/>
      </w:pPr>
      <w:r>
        <w:t>Bess Serner-Pedersen, formand</w:t>
      </w:r>
      <w:r>
        <w:tab/>
      </w:r>
      <w:r>
        <w:tab/>
        <w:t>Madeleine Hørlück</w:t>
      </w:r>
      <w:r w:rsidR="005B7892">
        <w:t>, næstformand</w:t>
      </w:r>
    </w:p>
    <w:p w14:paraId="645FB4B2" w14:textId="77777777" w:rsidR="005B7892" w:rsidRDefault="005B7892" w:rsidP="005805A8">
      <w:pPr>
        <w:spacing w:after="0"/>
      </w:pPr>
    </w:p>
    <w:p w14:paraId="1EF428A7" w14:textId="77777777" w:rsidR="005B7892" w:rsidRDefault="005B7892" w:rsidP="005805A8">
      <w:pPr>
        <w:spacing w:after="0"/>
      </w:pPr>
    </w:p>
    <w:p w14:paraId="782B5C48" w14:textId="77777777" w:rsidR="005B7892" w:rsidRDefault="005B7892" w:rsidP="005805A8">
      <w:pPr>
        <w:spacing w:after="0"/>
      </w:pPr>
    </w:p>
    <w:p w14:paraId="7D55E649" w14:textId="46897527" w:rsidR="005B7892" w:rsidRDefault="005B7892" w:rsidP="005805A8">
      <w:pPr>
        <w:spacing w:after="0"/>
      </w:pPr>
      <w:r>
        <w:t>_______________________________                                     ________________________________</w:t>
      </w:r>
    </w:p>
    <w:p w14:paraId="621E280A" w14:textId="3C4EF183" w:rsidR="005B7892" w:rsidRDefault="005B7892" w:rsidP="005805A8">
      <w:pPr>
        <w:spacing w:after="0"/>
      </w:pPr>
      <w:r>
        <w:t>Antje Hansen</w:t>
      </w:r>
      <w:r>
        <w:tab/>
      </w:r>
      <w:r>
        <w:tab/>
      </w:r>
      <w:r>
        <w:tab/>
      </w:r>
      <w:r>
        <w:tab/>
        <w:t>Mette Pihl</w:t>
      </w:r>
    </w:p>
    <w:p w14:paraId="08559C2B" w14:textId="77777777" w:rsidR="005B7892" w:rsidRDefault="005B7892" w:rsidP="005805A8">
      <w:pPr>
        <w:spacing w:after="0"/>
      </w:pPr>
    </w:p>
    <w:p w14:paraId="69BE9695" w14:textId="77777777" w:rsidR="005B7892" w:rsidRDefault="005B7892" w:rsidP="005805A8">
      <w:pPr>
        <w:spacing w:after="0"/>
      </w:pPr>
    </w:p>
    <w:p w14:paraId="588FB228" w14:textId="77777777" w:rsidR="005B7892" w:rsidRDefault="005B7892" w:rsidP="005805A8">
      <w:pPr>
        <w:spacing w:after="0"/>
      </w:pPr>
    </w:p>
    <w:p w14:paraId="2BBBB71D" w14:textId="605EC1B7" w:rsidR="005B7892" w:rsidRDefault="005B7892" w:rsidP="005805A8">
      <w:pPr>
        <w:spacing w:after="0"/>
      </w:pPr>
      <w:r>
        <w:t>_______________________________                                     _________________________________</w:t>
      </w:r>
    </w:p>
    <w:p w14:paraId="3A9307D2" w14:textId="2401491E" w:rsidR="005B7892" w:rsidRDefault="005B7892" w:rsidP="005805A8">
      <w:pPr>
        <w:spacing w:after="0"/>
      </w:pPr>
      <w:r>
        <w:t>Martin Drengsgaard, sognepræst</w:t>
      </w:r>
      <w:r>
        <w:tab/>
      </w:r>
      <w:r>
        <w:tab/>
        <w:t>Erik Hviid Larsen, sognepræst</w:t>
      </w:r>
    </w:p>
    <w:sectPr w:rsidR="005B789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BD5"/>
    <w:multiLevelType w:val="hybridMultilevel"/>
    <w:tmpl w:val="F592A6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08B7"/>
    <w:multiLevelType w:val="hybridMultilevel"/>
    <w:tmpl w:val="24F2A3CC"/>
    <w:lvl w:ilvl="0" w:tplc="E132CD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34163"/>
    <w:multiLevelType w:val="hybridMultilevel"/>
    <w:tmpl w:val="89F84FFC"/>
    <w:lvl w:ilvl="0" w:tplc="F800CE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01464"/>
    <w:multiLevelType w:val="hybridMultilevel"/>
    <w:tmpl w:val="CEF29B78"/>
    <w:lvl w:ilvl="0" w:tplc="038C56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D2EBF"/>
    <w:multiLevelType w:val="hybridMultilevel"/>
    <w:tmpl w:val="E42276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B12E8"/>
    <w:multiLevelType w:val="hybridMultilevel"/>
    <w:tmpl w:val="46EC2866"/>
    <w:lvl w:ilvl="0" w:tplc="BB483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8A297D"/>
    <w:multiLevelType w:val="hybridMultilevel"/>
    <w:tmpl w:val="18D0382A"/>
    <w:lvl w:ilvl="0" w:tplc="D85024AA">
      <w:start w:val="2"/>
      <w:numFmt w:val="bullet"/>
      <w:lvlText w:val="-"/>
      <w:lvlJc w:val="left"/>
      <w:pPr>
        <w:ind w:left="1800" w:hanging="360"/>
      </w:pPr>
      <w:rPr>
        <w:rFonts w:ascii="Courier New" w:eastAsiaTheme="minorHAnsi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C1B1834"/>
    <w:multiLevelType w:val="hybridMultilevel"/>
    <w:tmpl w:val="38E038B6"/>
    <w:lvl w:ilvl="0" w:tplc="F800CE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083043">
    <w:abstractNumId w:val="7"/>
  </w:num>
  <w:num w:numId="2" w16cid:durableId="447555293">
    <w:abstractNumId w:val="2"/>
  </w:num>
  <w:num w:numId="3" w16cid:durableId="21513143">
    <w:abstractNumId w:val="0"/>
  </w:num>
  <w:num w:numId="4" w16cid:durableId="168641726">
    <w:abstractNumId w:val="5"/>
  </w:num>
  <w:num w:numId="5" w16cid:durableId="1421560652">
    <w:abstractNumId w:val="6"/>
  </w:num>
  <w:num w:numId="6" w16cid:durableId="770979676">
    <w:abstractNumId w:val="1"/>
  </w:num>
  <w:num w:numId="7" w16cid:durableId="980161486">
    <w:abstractNumId w:val="3"/>
  </w:num>
  <w:num w:numId="8" w16cid:durableId="340354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A8"/>
    <w:rsid w:val="001C3CB4"/>
    <w:rsid w:val="0020195A"/>
    <w:rsid w:val="002E6118"/>
    <w:rsid w:val="00307F9A"/>
    <w:rsid w:val="00325AE0"/>
    <w:rsid w:val="003949C9"/>
    <w:rsid w:val="00400238"/>
    <w:rsid w:val="005805A8"/>
    <w:rsid w:val="005B7892"/>
    <w:rsid w:val="005D5495"/>
    <w:rsid w:val="005E4214"/>
    <w:rsid w:val="00825F44"/>
    <w:rsid w:val="008445F0"/>
    <w:rsid w:val="008A04B1"/>
    <w:rsid w:val="008B2D2B"/>
    <w:rsid w:val="00925DAB"/>
    <w:rsid w:val="009436C7"/>
    <w:rsid w:val="00AA0285"/>
    <w:rsid w:val="00B40233"/>
    <w:rsid w:val="00B90A26"/>
    <w:rsid w:val="00E52120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3E3E"/>
  <w15:chartTrackingRefBased/>
  <w15:docId w15:val="{C4A34E27-3D50-4DF5-A758-798A0976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B2D2B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825F4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1091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 Serner-Pedersen</dc:creator>
  <cp:keywords/>
  <dc:description/>
  <cp:lastModifiedBy>Bess Serner-Pedersen</cp:lastModifiedBy>
  <cp:revision>11</cp:revision>
  <cp:lastPrinted>2023-09-08T16:43:00Z</cp:lastPrinted>
  <dcterms:created xsi:type="dcterms:W3CDTF">2023-05-01T12:39:00Z</dcterms:created>
  <dcterms:modified xsi:type="dcterms:W3CDTF">2023-09-08T16:45:00Z</dcterms:modified>
</cp:coreProperties>
</file>